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BE" w:rsidRPr="00A943BE" w:rsidRDefault="00A943BE" w:rsidP="00A943BE">
      <w:pPr>
        <w:shd w:val="clear" w:color="auto" w:fill="F23A2C"/>
        <w:spacing w:after="0" w:line="750" w:lineRule="atLeast"/>
        <w:textAlignment w:val="baseline"/>
        <w:outlineLvl w:val="1"/>
        <w:rPr>
          <w:rFonts w:ascii="Arial" w:eastAsia="Times New Roman" w:hAnsi="Arial" w:cs="Arial"/>
          <w:caps/>
          <w:color w:val="FFFFFF"/>
          <w:sz w:val="36"/>
          <w:szCs w:val="36"/>
        </w:rPr>
      </w:pPr>
      <w:r w:rsidRPr="00A943BE">
        <w:rPr>
          <w:rFonts w:ascii="Arial" w:eastAsia="Times New Roman" w:hAnsi="Arial" w:cs="Arial"/>
          <w:caps/>
          <w:color w:val="FFFFFF"/>
          <w:sz w:val="36"/>
          <w:szCs w:val="36"/>
        </w:rPr>
        <w:t>СТАРТОВАЛ ПРИЕМ ЗАЯВОК НА КОНКУРС «МОЛОДОЙ ПРЕДПРИНИМАТЕЛЬ ЧЕЛЯБИНСКОЙ ОБЛАСТИ»</w:t>
      </w:r>
    </w:p>
    <w:p w:rsidR="00A943BE" w:rsidRPr="005F15BA" w:rsidRDefault="00A943BE" w:rsidP="00A943BE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 xml:space="preserve">Челябинских предпринимателей в возрасте от 16 до 35 лет приглашают принять участие в региональном конкурсе, победители которого смогут пройти обучение в лучших компаниях страны и отправиться с </w:t>
      </w:r>
      <w:proofErr w:type="spellStart"/>
      <w:proofErr w:type="gramStart"/>
      <w:r w:rsidRPr="005F15BA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бизнес-миссией</w:t>
      </w:r>
      <w:proofErr w:type="spellEnd"/>
      <w:proofErr w:type="gramEnd"/>
      <w:r w:rsidRPr="005F15BA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 xml:space="preserve"> в любую точку мира.</w:t>
      </w:r>
    </w:p>
    <w:p w:rsidR="00A943BE" w:rsidRPr="005F15BA" w:rsidRDefault="00A943BE" w:rsidP="00A943BE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В этом году проект пройдет в совершенно новом формате и станет грандиозным </w:t>
      </w:r>
      <w:proofErr w:type="spellStart"/>
      <w:proofErr w:type="gramStart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бизнес-событием</w:t>
      </w:r>
      <w:proofErr w:type="spellEnd"/>
      <w:proofErr w:type="gramEnd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региона. Конкурс будет проводиться в восьми номинациях: интернет-предпринимательство, сельское хозяйство, </w:t>
      </w:r>
      <w:proofErr w:type="spellStart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франчайзинг</w:t>
      </w:r>
      <w:proofErr w:type="spellEnd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, социальное предпринимательство, производство, инновации, торговля, сфера услуг. Кроме того, ожидаются две дополнительные премии: </w:t>
      </w:r>
      <w:proofErr w:type="spellStart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спецприз</w:t>
      </w:r>
      <w:proofErr w:type="spellEnd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от наставников проекта и «Народный предприниматель», которого выберут </w:t>
      </w:r>
      <w:proofErr w:type="spellStart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онлайн-голосованием</w:t>
      </w:r>
      <w:proofErr w:type="spellEnd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. Организатором конкурса выступает МФЦ «Территория Бизнеса».</w:t>
      </w:r>
    </w:p>
    <w:p w:rsidR="00A943BE" w:rsidRPr="005F15BA" w:rsidRDefault="00A943BE" w:rsidP="00A943BE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i/>
          <w:iCs/>
          <w:color w:val="1C2745"/>
          <w:sz w:val="24"/>
          <w:szCs w:val="24"/>
          <w:bdr w:val="none" w:sz="0" w:space="0" w:color="auto" w:frame="1"/>
        </w:rPr>
        <w:t>«В прошлом году мы проводили региональный этап конкурса «Молодой предприниматель России», и его формат значительно отличался от формата других регионов – было много интересных призов, образовательных мероприятий, победители получили наставников в лице успешных предпринимателей Челябинской области. Конкурсанты из других регионов это тоже отметили и честно признались, что немного нам завидуют. Поэтому мы приняли решений не снижать планку, а сделать конкурс еще интереснее и полезнее»</w:t>
      </w: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, – прокомментировал </w:t>
      </w:r>
      <w:r w:rsidRPr="005F15BA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Артур Юсупов</w:t>
      </w: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, генеральный директор Фонда развития предпринимательства Челябинской области – Территория Бизнеса.</w:t>
      </w:r>
    </w:p>
    <w:p w:rsidR="00A943BE" w:rsidRPr="005F15BA" w:rsidRDefault="00A943BE" w:rsidP="00A943BE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30 июля состоится торжественное открытие, на котором 500 молодых предпринимателей региона познакомятся с именитыми наставниками и примут участие </w:t>
      </w:r>
      <w:proofErr w:type="gramStart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в</w:t>
      </w:r>
      <w:proofErr w:type="gramEnd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самом масштабном </w:t>
      </w:r>
      <w:proofErr w:type="spellStart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нетворкинге</w:t>
      </w:r>
      <w:proofErr w:type="spellEnd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под открытым небом.</w:t>
      </w:r>
    </w:p>
    <w:p w:rsidR="00A943BE" w:rsidRPr="005F15BA" w:rsidRDefault="00A943BE" w:rsidP="00A943BE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31 июля участники будут бороться за место в полуфинале в формате конвейера бизнесов. За 3 минуты им предстоит презентовать свое дело перед опытными предпринимателями. Из 500 участников эксперты отберут 200.</w:t>
      </w:r>
    </w:p>
    <w:p w:rsidR="00A943BE" w:rsidRPr="005F15BA" w:rsidRDefault="00A943BE" w:rsidP="00A943BE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Далее полуфиналистов ждет недельная образовательная программа, которая позволит успешно выступить в финале проекта перед наставниками из «большого» бизнеса. </w:t>
      </w: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lastRenderedPageBreak/>
        <w:t>Параллельно все желающие начнут подготовку к «Забегу предпринимателей» на 3 километра в рамках марафона «Европа-Азия» в Екатеринбурге.</w:t>
      </w:r>
    </w:p>
    <w:p w:rsidR="00A943BE" w:rsidRPr="005F15BA" w:rsidRDefault="00A943BE" w:rsidP="00A943BE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В полуфинале, который пройдет в формате </w:t>
      </w:r>
      <w:proofErr w:type="spellStart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бизнес-кемпа</w:t>
      </w:r>
      <w:proofErr w:type="spellEnd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на берегу живописного озера, участникам предстоит первая защита своих проектов. Из 200 предпринимателей в финал попадут 50.</w:t>
      </w:r>
    </w:p>
    <w:p w:rsidR="00A943BE" w:rsidRPr="005F15BA" w:rsidRDefault="00A943BE" w:rsidP="00A943BE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Подготовка к суперфиналу начнется с вызовов: «Забег предпринимателей», борьба со стихией – парусная регата, бизнес – </w:t>
      </w:r>
      <w:proofErr w:type="spellStart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стендап</w:t>
      </w:r>
      <w:proofErr w:type="spellEnd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с наставниками.</w:t>
      </w:r>
    </w:p>
    <w:p w:rsidR="00A943BE" w:rsidRPr="005F15BA" w:rsidRDefault="00A943BE" w:rsidP="00A943BE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Лучшими из лучших станут 10 молодых предпринимателей, из них выберут одного победителя. Именно их ждет феерическое награждение, красная ковровая дорожка, фантастические призы, именитый наставник, обучение в лучших компаниях страны, рекламный бюджет в СМИ и бизнес-миссия в любую точку мира.</w:t>
      </w:r>
    </w:p>
    <w:p w:rsidR="00A943BE" w:rsidRPr="005F15BA" w:rsidRDefault="00A943BE" w:rsidP="00A943BE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i/>
          <w:iCs/>
          <w:color w:val="1C2745"/>
          <w:sz w:val="24"/>
          <w:szCs w:val="24"/>
          <w:bdr w:val="none" w:sz="0" w:space="0" w:color="auto" w:frame="1"/>
        </w:rPr>
        <w:t>"Предприниматели создают новые технологии, производства, рабочие места. Важно, чтобы их работа улучшала качество жизни в регионе и его облик. Одна из наших главных задач – помочь молодым предпринимателям развиваться дальше, поддержать их инициативы и идеи. Для этого есть инструмент – «Территория Бизнеса». Один из проектов – конкурс «Молодой предприниматель Челябинской области» - создан как раз, чтобы выявить и поддержать действующих бизнесменов, помочь в развитии их дела", </w:t>
      </w: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– </w:t>
      </w:r>
      <w:proofErr w:type="spellStart"/>
      <w:r w:rsidRPr="005F15BA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врио</w:t>
      </w:r>
      <w:proofErr w:type="spellEnd"/>
      <w:r w:rsidRPr="005F15BA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 xml:space="preserve"> губернатора Челябинской области Алексей </w:t>
      </w:r>
      <w:proofErr w:type="spellStart"/>
      <w:r w:rsidRPr="005F15BA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Текслер</w:t>
      </w:r>
      <w:proofErr w:type="spellEnd"/>
      <w:r w:rsidRPr="005F15BA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.</w:t>
      </w:r>
    </w:p>
    <w:p w:rsidR="00A943BE" w:rsidRPr="005F15BA" w:rsidRDefault="00A943BE" w:rsidP="00A943BE">
      <w:pPr>
        <w:shd w:val="clear" w:color="auto" w:fill="FFFFFF"/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Участником может стать собственник официально зарегистрированного бизнеса до 35 лет, осуществляющий предпринимательскую деятельность на территории Челябинской области. Достаточно оставить заявку на сайте молодойпредприниматель74.рф или по телефону +7 (351) 776-21-24.</w:t>
      </w:r>
    </w:p>
    <w:p w:rsidR="00A943BE" w:rsidRPr="005F15BA" w:rsidRDefault="00A943BE" w:rsidP="00A943BE">
      <w:pPr>
        <w:shd w:val="clear" w:color="auto" w:fill="FFFFFF"/>
        <w:spacing w:after="33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Конкурс реализует Фонд развития предпринимательства Челябинской области - Территория Бизнеса при поддержке </w:t>
      </w:r>
      <w:proofErr w:type="spellStart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врио</w:t>
      </w:r>
      <w:proofErr w:type="spellEnd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губернатора Челябинской области Алексея </w:t>
      </w:r>
      <w:proofErr w:type="spellStart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Текслера</w:t>
      </w:r>
      <w:proofErr w:type="spellEnd"/>
      <w:r w:rsidRPr="005F15BA">
        <w:rPr>
          <w:rFonts w:ascii="Times New Roman" w:eastAsia="Times New Roman" w:hAnsi="Times New Roman" w:cs="Times New Roman"/>
          <w:color w:val="1C2745"/>
          <w:sz w:val="24"/>
          <w:szCs w:val="24"/>
        </w:rPr>
        <w:t>.</w:t>
      </w:r>
    </w:p>
    <w:p w:rsidR="00A943BE" w:rsidRPr="005F15BA" w:rsidRDefault="00A943BE">
      <w:pPr>
        <w:rPr>
          <w:rFonts w:ascii="Times New Roman" w:hAnsi="Times New Roman" w:cs="Times New Roman"/>
        </w:rPr>
      </w:pPr>
    </w:p>
    <w:sectPr w:rsidR="00A943BE" w:rsidRPr="005F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3BE"/>
    <w:rsid w:val="005F15BA"/>
    <w:rsid w:val="00A9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43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9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9681">
          <w:marLeft w:val="-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88846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2019-06-28T05:46:00Z</dcterms:created>
  <dcterms:modified xsi:type="dcterms:W3CDTF">2019-06-28T05:51:00Z</dcterms:modified>
</cp:coreProperties>
</file>